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PÓTVIZSGA TÉMAKÖRÖK T9/3</w:t>
      </w: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IRODALOM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 w:rsidRPr="003C4EBA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A Biblia jelentősége, műfajai és szerkezete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A homéroszi </w:t>
      </w:r>
      <w:proofErr w:type="gramStart"/>
      <w:r>
        <w:rPr>
          <w:rFonts w:ascii="Times New Roman" w:hAnsi="Times New Roman"/>
          <w:sz w:val="24"/>
          <w:szCs w:val="24"/>
        </w:rPr>
        <w:t>eposzok</w:t>
      </w:r>
      <w:proofErr w:type="gramEnd"/>
      <w:r>
        <w:rPr>
          <w:rFonts w:ascii="Times New Roman" w:hAnsi="Times New Roman"/>
          <w:sz w:val="24"/>
          <w:szCs w:val="24"/>
        </w:rPr>
        <w:t xml:space="preserve"> összehasonlítása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A homéroszi </w:t>
      </w:r>
      <w:proofErr w:type="gramStart"/>
      <w:r>
        <w:rPr>
          <w:rFonts w:ascii="Times New Roman" w:hAnsi="Times New Roman"/>
          <w:sz w:val="24"/>
          <w:szCs w:val="24"/>
        </w:rPr>
        <w:t>eposzok</w:t>
      </w:r>
      <w:proofErr w:type="gramEnd"/>
      <w:r>
        <w:rPr>
          <w:rFonts w:ascii="Times New Roman" w:hAnsi="Times New Roman"/>
          <w:sz w:val="24"/>
          <w:szCs w:val="24"/>
        </w:rPr>
        <w:t xml:space="preserve"> – az eposzi kellékek megjelenése a műben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A görög líra (</w:t>
      </w:r>
      <w:proofErr w:type="spellStart"/>
      <w:r>
        <w:rPr>
          <w:rFonts w:ascii="Times New Roman" w:hAnsi="Times New Roman"/>
          <w:sz w:val="24"/>
          <w:szCs w:val="24"/>
        </w:rPr>
        <w:t>Alkaiosz</w:t>
      </w:r>
      <w:proofErr w:type="spellEnd"/>
      <w:r>
        <w:rPr>
          <w:rFonts w:ascii="Times New Roman" w:hAnsi="Times New Roman"/>
          <w:sz w:val="24"/>
          <w:szCs w:val="24"/>
        </w:rPr>
        <w:t>, Anakreón, Szapphó)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A görög színház jellemzői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Szophoklész: Antigoné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Dante: Isteni színjáték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Balassi Bálint költészete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Az angol reneszánsz színház és dráma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Shakespeare: Rómeó és Júlia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</w:p>
    <w:p w:rsidR="00B10E75" w:rsidRDefault="00B10E75" w:rsidP="00B10E75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Bezerédi</w:t>
      </w:r>
      <w:proofErr w:type="spellEnd"/>
      <w:r>
        <w:rPr>
          <w:rFonts w:ascii="Times New Roman" w:hAnsi="Times New Roman"/>
          <w:sz w:val="24"/>
          <w:szCs w:val="24"/>
        </w:rPr>
        <w:t xml:space="preserve"> Katalin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2021. június 15.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PÓTVIZSGA TÉMAKÖRÖK T9/3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NYELVTAN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 w:rsidRPr="006111BB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A kommunikációs folyamat tényezői és </w:t>
      </w:r>
      <w:proofErr w:type="gramStart"/>
      <w:r>
        <w:rPr>
          <w:rFonts w:ascii="Times New Roman" w:hAnsi="Times New Roman"/>
          <w:sz w:val="24"/>
          <w:szCs w:val="24"/>
        </w:rPr>
        <w:t>funkciói</w:t>
      </w:r>
      <w:proofErr w:type="gramEnd"/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A kommunikáció nem nyelvi kifejezőeszközei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A tömegkommunikáció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A </w:t>
      </w:r>
      <w:proofErr w:type="gramStart"/>
      <w:r>
        <w:rPr>
          <w:rFonts w:ascii="Times New Roman" w:hAnsi="Times New Roman"/>
          <w:sz w:val="24"/>
          <w:szCs w:val="24"/>
        </w:rPr>
        <w:t>nyelv</w:t>
      </w:r>
      <w:proofErr w:type="gramEnd"/>
      <w:r>
        <w:rPr>
          <w:rFonts w:ascii="Times New Roman" w:hAnsi="Times New Roman"/>
          <w:sz w:val="24"/>
          <w:szCs w:val="24"/>
        </w:rPr>
        <w:t xml:space="preserve"> mint jelrendszer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A magánhangzók rendszere és a magánhangzó törvények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A mássalhangzók rendszere és a mássalhangzótörvények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A morféma fogalma, fajtái és szerepe a szóalakokban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Az alapszófajok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A szóalkotás módjai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A mondatok osztályozása szerkezetük szerint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</w:p>
    <w:p w:rsidR="00B10E75" w:rsidRDefault="00B10E75" w:rsidP="00B10E75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Bezerédi</w:t>
      </w:r>
      <w:proofErr w:type="spellEnd"/>
      <w:r>
        <w:rPr>
          <w:rFonts w:ascii="Times New Roman" w:hAnsi="Times New Roman"/>
          <w:sz w:val="24"/>
          <w:szCs w:val="24"/>
        </w:rPr>
        <w:t xml:space="preserve"> Katalin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2021. június 15.</w:t>
      </w: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</w:p>
    <w:p w:rsidR="00B10E75" w:rsidRDefault="00B10E75" w:rsidP="00B10E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PÓTVIZSGA TÉMAKÖRÖK Sz10/3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</w:p>
    <w:p w:rsidR="00B10E75" w:rsidRPr="00400F97" w:rsidRDefault="00B10E75" w:rsidP="00B10E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NYELVTAN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 w:rsidRPr="0087473A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A szóbeli és írásbeli szövegek jellemzői.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Az elbeszélő, leíró és érvelő szövegek jellemzői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A bemutatkozás szövegtípusai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A zeneiség stíluseszközei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A képszerűség stíluseszközei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Az alakzatok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A társalgási stílusréteg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A tudományos stílusréteg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A publicisztikai stílusréteg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A hivatalos stílusréteg</w:t>
      </w:r>
    </w:p>
    <w:p w:rsidR="00B10E75" w:rsidRDefault="00B10E75" w:rsidP="00B10E75">
      <w:pPr>
        <w:rPr>
          <w:rFonts w:ascii="Times New Roman" w:hAnsi="Times New Roman"/>
          <w:sz w:val="24"/>
          <w:szCs w:val="24"/>
        </w:rPr>
      </w:pPr>
    </w:p>
    <w:p w:rsidR="00B10E75" w:rsidRDefault="00B10E75" w:rsidP="00B10E75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Bezerédi</w:t>
      </w:r>
      <w:proofErr w:type="spellEnd"/>
      <w:r>
        <w:rPr>
          <w:rFonts w:ascii="Times New Roman" w:hAnsi="Times New Roman"/>
          <w:sz w:val="24"/>
          <w:szCs w:val="24"/>
        </w:rPr>
        <w:t xml:space="preserve"> Katalin</w:t>
      </w:r>
    </w:p>
    <w:p w:rsidR="00B10E75" w:rsidRPr="0087473A" w:rsidRDefault="00B10E75" w:rsidP="00B10E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2021. június 15.</w:t>
      </w:r>
    </w:p>
    <w:p w:rsidR="00B10E75" w:rsidRDefault="00B10E7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10E75" w:rsidRPr="00852140" w:rsidRDefault="00B10E75" w:rsidP="00B10E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Javító</w:t>
      </w:r>
      <w:r w:rsidRPr="00852140">
        <w:rPr>
          <w:b/>
          <w:sz w:val="26"/>
          <w:szCs w:val="26"/>
        </w:rPr>
        <w:t>vizsga témakörei</w:t>
      </w:r>
    </w:p>
    <w:p w:rsidR="00B10E75" w:rsidRPr="00A57D7C" w:rsidRDefault="00B10E75" w:rsidP="00B10E75">
      <w:pPr>
        <w:spacing w:after="0"/>
        <w:jc w:val="center"/>
        <w:rPr>
          <w:b/>
        </w:rPr>
      </w:pPr>
      <w:proofErr w:type="gramStart"/>
      <w:r>
        <w:rPr>
          <w:b/>
        </w:rPr>
        <w:t>magyar</w:t>
      </w:r>
      <w:proofErr w:type="gramEnd"/>
      <w:r>
        <w:rPr>
          <w:b/>
        </w:rPr>
        <w:t xml:space="preserve"> nyelv és irodalom</w:t>
      </w:r>
    </w:p>
    <w:p w:rsidR="00B10E75" w:rsidRDefault="00B10E75" w:rsidP="00B10E75">
      <w:pPr>
        <w:spacing w:after="0" w:line="240" w:lineRule="auto"/>
        <w:jc w:val="center"/>
      </w:pPr>
      <w:r>
        <w:t>2020/2021</w:t>
      </w:r>
    </w:p>
    <w:p w:rsidR="00B10E75" w:rsidRDefault="00B10E75" w:rsidP="00B10E75">
      <w:pPr>
        <w:spacing w:after="0" w:line="240" w:lineRule="auto"/>
        <w:jc w:val="center"/>
      </w:pPr>
      <w:r>
        <w:t>Sz11/3</w:t>
      </w:r>
    </w:p>
    <w:p w:rsidR="00B10E75" w:rsidRDefault="00B10E75" w:rsidP="00B10E75">
      <w:pPr>
        <w:spacing w:after="0" w:line="240" w:lineRule="auto"/>
        <w:jc w:val="center"/>
      </w:pPr>
    </w:p>
    <w:p w:rsidR="00B10E75" w:rsidRDefault="00B10E75" w:rsidP="00B10E75">
      <w:pPr>
        <w:pStyle w:val="Listaszerbekezds"/>
      </w:pPr>
      <w:r>
        <w:t>A vizsga két részből áll:</w:t>
      </w:r>
    </w:p>
    <w:p w:rsidR="00B10E75" w:rsidRPr="00BF1156" w:rsidRDefault="00B10E75" w:rsidP="00B10E75">
      <w:pPr>
        <w:pStyle w:val="Listaszerbekezds"/>
        <w:numPr>
          <w:ilvl w:val="0"/>
          <w:numId w:val="15"/>
        </w:numPr>
        <w:spacing w:after="0"/>
        <w:ind w:left="714" w:hanging="357"/>
        <w:jc w:val="both"/>
        <w:rPr>
          <w:rFonts w:cs="Arial"/>
        </w:rPr>
      </w:pPr>
      <w:r>
        <w:rPr>
          <w:rFonts w:cs="Arial"/>
        </w:rPr>
        <w:t>V</w:t>
      </w:r>
      <w:r w:rsidRPr="00AB1085">
        <w:rPr>
          <w:rFonts w:cs="Arial"/>
        </w:rPr>
        <w:t>izsgatípus</w:t>
      </w:r>
      <w:r>
        <w:rPr>
          <w:rFonts w:cs="Arial"/>
        </w:rPr>
        <w:t xml:space="preserve">: </w:t>
      </w:r>
      <w:r w:rsidRPr="00801440">
        <w:rPr>
          <w:rFonts w:cs="Arial"/>
          <w:b/>
        </w:rPr>
        <w:t xml:space="preserve">írásbeli </w:t>
      </w:r>
      <w:proofErr w:type="gramStart"/>
      <w:r w:rsidRPr="00BF1156">
        <w:rPr>
          <w:rFonts w:cs="Arial"/>
          <w:b/>
          <w:u w:val="single"/>
        </w:rPr>
        <w:t>ÉS</w:t>
      </w:r>
      <w:proofErr w:type="gramEnd"/>
      <w:r w:rsidRPr="00801440">
        <w:rPr>
          <w:rFonts w:cs="Arial"/>
          <w:b/>
        </w:rPr>
        <w:t xml:space="preserve"> szóbeli</w:t>
      </w:r>
    </w:p>
    <w:p w:rsidR="00B10E75" w:rsidRPr="00BF1156" w:rsidRDefault="00B10E75" w:rsidP="00B10E75">
      <w:pPr>
        <w:pStyle w:val="Listaszerbekezds"/>
        <w:numPr>
          <w:ilvl w:val="0"/>
          <w:numId w:val="15"/>
        </w:numPr>
        <w:spacing w:after="0"/>
        <w:ind w:left="714" w:hanging="357"/>
        <w:jc w:val="both"/>
        <w:rPr>
          <w:rFonts w:cs="Arial"/>
        </w:rPr>
      </w:pPr>
      <w:r w:rsidRPr="00BF1156">
        <w:t xml:space="preserve">írásbeli vizsgarész: </w:t>
      </w:r>
    </w:p>
    <w:p w:rsidR="00B10E75" w:rsidRPr="00BF1156" w:rsidRDefault="00B10E75" w:rsidP="00B10E75">
      <w:pPr>
        <w:pStyle w:val="Listaszerbekezds"/>
        <w:numPr>
          <w:ilvl w:val="1"/>
          <w:numId w:val="15"/>
        </w:numPr>
        <w:spacing w:after="0"/>
        <w:jc w:val="both"/>
        <w:rPr>
          <w:rFonts w:cs="Arial"/>
        </w:rPr>
      </w:pPr>
      <w:r w:rsidRPr="00BF1156">
        <w:t>feladatlap</w:t>
      </w:r>
    </w:p>
    <w:p w:rsidR="00B10E75" w:rsidRPr="00BF1156" w:rsidRDefault="00B10E75" w:rsidP="00B10E75">
      <w:pPr>
        <w:pStyle w:val="Listaszerbekezds"/>
        <w:numPr>
          <w:ilvl w:val="1"/>
          <w:numId w:val="15"/>
        </w:numPr>
        <w:spacing w:after="0"/>
        <w:jc w:val="both"/>
        <w:rPr>
          <w:rFonts w:cs="Arial"/>
        </w:rPr>
      </w:pPr>
      <w:r w:rsidRPr="00BF1156">
        <w:t>60 perces</w:t>
      </w:r>
    </w:p>
    <w:p w:rsidR="00B10E75" w:rsidRPr="00BF1156" w:rsidRDefault="00B10E75" w:rsidP="00B10E75">
      <w:pPr>
        <w:pStyle w:val="Listaszerbekezds"/>
        <w:numPr>
          <w:ilvl w:val="1"/>
          <w:numId w:val="15"/>
        </w:numPr>
        <w:spacing w:after="0"/>
        <w:jc w:val="both"/>
        <w:rPr>
          <w:rFonts w:cs="Arial"/>
        </w:rPr>
      </w:pPr>
      <w:r w:rsidRPr="00BF1156">
        <w:t>értékelésnél az írásbeli eredménye 2/3 arányban alkotja az osztályzatot</w:t>
      </w:r>
    </w:p>
    <w:p w:rsidR="00B10E75" w:rsidRPr="00852140" w:rsidRDefault="00B10E75" w:rsidP="00B10E75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52140">
        <w:rPr>
          <w:rFonts w:ascii="Times New Roman" w:hAnsi="Times New Roman" w:cs="Times New Roman"/>
          <w:sz w:val="24"/>
          <w:szCs w:val="24"/>
        </w:rPr>
        <w:t>szóbeli vizsgarész:</w:t>
      </w:r>
    </w:p>
    <w:p w:rsidR="00B10E75" w:rsidRPr="00852140" w:rsidRDefault="00B10E75" w:rsidP="00B10E75">
      <w:pPr>
        <w:pStyle w:val="Listaszerbekezds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52140">
        <w:rPr>
          <w:rFonts w:ascii="Times New Roman" w:hAnsi="Times New Roman" w:cs="Times New Roman"/>
          <w:sz w:val="24"/>
          <w:szCs w:val="24"/>
        </w:rPr>
        <w:t>felkészülési idő</w:t>
      </w:r>
      <w:r>
        <w:rPr>
          <w:rFonts w:ascii="Times New Roman" w:hAnsi="Times New Roman" w:cs="Times New Roman"/>
          <w:sz w:val="24"/>
          <w:szCs w:val="24"/>
        </w:rPr>
        <w:t xml:space="preserve"> tantárgyanként 30 perc</w:t>
      </w:r>
    </w:p>
    <w:p w:rsidR="00B10E75" w:rsidRDefault="00B10E75" w:rsidP="00B10E75">
      <w:pPr>
        <w:pStyle w:val="Listaszerbekezds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52140">
        <w:rPr>
          <w:rFonts w:ascii="Times New Roman" w:hAnsi="Times New Roman" w:cs="Times New Roman"/>
          <w:sz w:val="24"/>
          <w:szCs w:val="24"/>
        </w:rPr>
        <w:t xml:space="preserve">szóbeli tételek alapján </w:t>
      </w:r>
      <w:r>
        <w:rPr>
          <w:rFonts w:ascii="Times New Roman" w:hAnsi="Times New Roman" w:cs="Times New Roman"/>
          <w:sz w:val="24"/>
          <w:szCs w:val="24"/>
        </w:rPr>
        <w:t>(lásd lentebb)</w:t>
      </w:r>
    </w:p>
    <w:p w:rsidR="00B10E75" w:rsidRPr="00BF1156" w:rsidRDefault="00B10E75" w:rsidP="00B10E75">
      <w:pPr>
        <w:pStyle w:val="Listaszerbekezds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t xml:space="preserve">értékelésnél a szóbeli </w:t>
      </w:r>
      <w:r w:rsidRPr="00BF1156">
        <w:t xml:space="preserve">eredménye </w:t>
      </w:r>
      <w:r>
        <w:t>1</w:t>
      </w:r>
      <w:r w:rsidRPr="00BF1156">
        <w:t>/3 arányban alkotja az osztályzatot</w:t>
      </w:r>
    </w:p>
    <w:p w:rsidR="00B10E75" w:rsidRDefault="00B10E75" w:rsidP="00B10E75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B10E75" w:rsidRPr="009103B6" w:rsidRDefault="00B10E75" w:rsidP="00B10E75">
      <w:pPr>
        <w:spacing w:after="0"/>
        <w:rPr>
          <w:rFonts w:ascii="Times New Roman" w:hAnsi="Times New Roman"/>
          <w:sz w:val="24"/>
          <w:szCs w:val="24"/>
        </w:rPr>
      </w:pPr>
      <w:r w:rsidRPr="009103B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 írásbeli vizsga anyaga</w:t>
      </w:r>
      <w:r w:rsidRPr="009103B6">
        <w:rPr>
          <w:rFonts w:ascii="Times New Roman" w:hAnsi="Times New Roman"/>
          <w:sz w:val="24"/>
          <w:szCs w:val="24"/>
        </w:rPr>
        <w:t xml:space="preserve"> a Kerettanterv a szakgimnáziumok 9-12.évfolyama számára című 51/2012. (XII. 21.) számú EMMI rendelet 14. sz. melléklete alapján került összeállításra.</w:t>
      </w:r>
    </w:p>
    <w:p w:rsidR="00B10E75" w:rsidRPr="00852140" w:rsidRDefault="00B10E75" w:rsidP="00B10E75">
      <w:pPr>
        <w:rPr>
          <w:rFonts w:ascii="Times New Roman" w:hAnsi="Times New Roman"/>
          <w:sz w:val="24"/>
          <w:szCs w:val="24"/>
        </w:rPr>
      </w:pPr>
    </w:p>
    <w:p w:rsidR="00B10E75" w:rsidRPr="00852140" w:rsidRDefault="00B10E75" w:rsidP="00B10E75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852140">
        <w:rPr>
          <w:rFonts w:ascii="Times New Roman" w:hAnsi="Times New Roman"/>
          <w:b/>
          <w:sz w:val="28"/>
          <w:szCs w:val="28"/>
          <w:u w:val="single"/>
        </w:rPr>
        <w:t xml:space="preserve">SZÓBELI </w:t>
      </w:r>
    </w:p>
    <w:p w:rsidR="00B10E75" w:rsidRDefault="00B10E75" w:rsidP="00B10E75">
      <w:pPr>
        <w:spacing w:line="336" w:lineRule="auto"/>
        <w:rPr>
          <w:rFonts w:ascii="Times New Roman" w:hAnsi="Times New Roman"/>
          <w:b/>
          <w:sz w:val="24"/>
          <w:szCs w:val="24"/>
          <w:u w:val="single"/>
        </w:rPr>
      </w:pPr>
      <w:r w:rsidRPr="009B6627">
        <w:rPr>
          <w:rFonts w:ascii="Times New Roman" w:hAnsi="Times New Roman"/>
          <w:b/>
          <w:sz w:val="24"/>
          <w:szCs w:val="24"/>
          <w:u w:val="single"/>
        </w:rPr>
        <w:t>Irodalom</w:t>
      </w:r>
    </w:p>
    <w:p w:rsidR="00B10E75" w:rsidRDefault="00B10E75" w:rsidP="00B10E75">
      <w:pPr>
        <w:pStyle w:val="Listaszerbekezds"/>
        <w:numPr>
          <w:ilvl w:val="0"/>
          <w:numId w:val="16"/>
        </w:numPr>
        <w:spacing w:line="336" w:lineRule="auto"/>
      </w:pPr>
      <w:r>
        <w:t>Arany János balladái</w:t>
      </w:r>
    </w:p>
    <w:p w:rsidR="00B10E75" w:rsidRDefault="00B10E75" w:rsidP="00B10E75">
      <w:pPr>
        <w:pStyle w:val="Listaszerbekezds"/>
        <w:numPr>
          <w:ilvl w:val="0"/>
          <w:numId w:val="16"/>
        </w:numPr>
        <w:spacing w:line="336" w:lineRule="auto"/>
      </w:pPr>
      <w:r>
        <w:t>Madách Imre: Az ember tragédiája</w:t>
      </w:r>
    </w:p>
    <w:p w:rsidR="00B10E75" w:rsidRDefault="00B10E75" w:rsidP="00B10E75">
      <w:pPr>
        <w:pStyle w:val="Listaszerbekezds"/>
        <w:numPr>
          <w:ilvl w:val="0"/>
          <w:numId w:val="16"/>
        </w:numPr>
        <w:spacing w:line="336" w:lineRule="auto"/>
      </w:pPr>
      <w:r>
        <w:t>A kisember alakja az orosz realizmus irodalmában (Gogol, Csehov, Tolsztoj)</w:t>
      </w:r>
    </w:p>
    <w:p w:rsidR="00B10E75" w:rsidRDefault="00B10E75" w:rsidP="00B10E75">
      <w:pPr>
        <w:pStyle w:val="Listaszerbekezds"/>
        <w:numPr>
          <w:ilvl w:val="0"/>
          <w:numId w:val="16"/>
        </w:numPr>
        <w:spacing w:line="336" w:lineRule="auto"/>
      </w:pPr>
      <w:r>
        <w:t>Mikszáth Kálmán novellái</w:t>
      </w:r>
    </w:p>
    <w:p w:rsidR="00B10E75" w:rsidRDefault="00B10E75" w:rsidP="00B10E75">
      <w:pPr>
        <w:pStyle w:val="Listaszerbekezds"/>
        <w:numPr>
          <w:ilvl w:val="0"/>
          <w:numId w:val="16"/>
        </w:numPr>
        <w:spacing w:line="336" w:lineRule="auto"/>
      </w:pPr>
      <w:r>
        <w:t>Móricz Zsigmond újszerű parasztábrázolása</w:t>
      </w:r>
    </w:p>
    <w:p w:rsidR="00B10E75" w:rsidRDefault="00B10E75" w:rsidP="00B10E75">
      <w:pPr>
        <w:pStyle w:val="Listaszerbekezds"/>
        <w:numPr>
          <w:ilvl w:val="0"/>
          <w:numId w:val="16"/>
        </w:numPr>
        <w:spacing w:line="336" w:lineRule="auto"/>
      </w:pPr>
      <w:r>
        <w:t>Ady Endre szerelmi költészete</w:t>
      </w:r>
    </w:p>
    <w:p w:rsidR="00B10E75" w:rsidRDefault="00B10E75" w:rsidP="00B10E75">
      <w:pPr>
        <w:pStyle w:val="Listaszerbekezds"/>
        <w:numPr>
          <w:ilvl w:val="0"/>
          <w:numId w:val="16"/>
        </w:numPr>
        <w:spacing w:line="336" w:lineRule="auto"/>
      </w:pPr>
      <w:r>
        <w:t xml:space="preserve">Ady Endre Új versek című kötete </w:t>
      </w:r>
    </w:p>
    <w:p w:rsidR="00B10E75" w:rsidRDefault="00B10E75" w:rsidP="00B10E75">
      <w:pPr>
        <w:pStyle w:val="Listaszerbekezds"/>
        <w:numPr>
          <w:ilvl w:val="0"/>
          <w:numId w:val="16"/>
        </w:numPr>
        <w:spacing w:line="336" w:lineRule="auto"/>
      </w:pPr>
      <w:r>
        <w:t>Kosztolányi Dezső: Édes Anna</w:t>
      </w:r>
    </w:p>
    <w:p w:rsidR="00B10E75" w:rsidRDefault="00B10E75" w:rsidP="00B10E75">
      <w:pPr>
        <w:pStyle w:val="Listaszerbekezds"/>
        <w:numPr>
          <w:ilvl w:val="0"/>
          <w:numId w:val="16"/>
        </w:numPr>
        <w:spacing w:line="336" w:lineRule="auto"/>
      </w:pPr>
      <w:r>
        <w:t xml:space="preserve">Babits Mihály: Levelek </w:t>
      </w:r>
      <w:proofErr w:type="spellStart"/>
      <w:r>
        <w:t>Iris</w:t>
      </w:r>
      <w:proofErr w:type="spellEnd"/>
      <w:r>
        <w:t xml:space="preserve"> koszorújából</w:t>
      </w:r>
    </w:p>
    <w:p w:rsidR="00B10E75" w:rsidRDefault="00B10E75" w:rsidP="00B10E75">
      <w:pPr>
        <w:pStyle w:val="Listaszerbekezds"/>
        <w:numPr>
          <w:ilvl w:val="0"/>
          <w:numId w:val="16"/>
        </w:numPr>
        <w:spacing w:line="336" w:lineRule="auto"/>
      </w:pPr>
      <w:r>
        <w:t>A prófétaszerep Babits Mihály költészetében</w:t>
      </w:r>
    </w:p>
    <w:p w:rsidR="00B10E75" w:rsidRDefault="00B10E75" w:rsidP="00B10E75">
      <w:pPr>
        <w:spacing w:line="336" w:lineRule="auto"/>
        <w:ind w:left="360"/>
      </w:pPr>
    </w:p>
    <w:p w:rsidR="00B10E75" w:rsidRDefault="00B10E75" w:rsidP="00B10E75">
      <w:pPr>
        <w:spacing w:line="336" w:lineRule="auto"/>
        <w:ind w:left="360"/>
      </w:pPr>
    </w:p>
    <w:p w:rsidR="00B10E75" w:rsidRDefault="00B10E75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B10E75" w:rsidRDefault="00B10E75" w:rsidP="00B10E75">
      <w:pPr>
        <w:spacing w:line="336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lastRenderedPageBreak/>
        <w:t>Nyelvtan</w:t>
      </w:r>
    </w:p>
    <w:p w:rsidR="00B10E75" w:rsidRDefault="00B10E75" w:rsidP="00B10E75">
      <w:pPr>
        <w:pStyle w:val="Listaszerbekezds"/>
        <w:numPr>
          <w:ilvl w:val="0"/>
          <w:numId w:val="17"/>
        </w:numPr>
        <w:spacing w:line="336" w:lineRule="auto"/>
      </w:pPr>
      <w:r>
        <w:t>A retorika beszédhelyzete, a nyilvános megszólalás szövegtípusai</w:t>
      </w:r>
    </w:p>
    <w:p w:rsidR="00B10E75" w:rsidRDefault="00B10E75" w:rsidP="00B10E75">
      <w:pPr>
        <w:pStyle w:val="Listaszerbekezds"/>
        <w:numPr>
          <w:ilvl w:val="0"/>
          <w:numId w:val="17"/>
        </w:numPr>
        <w:spacing w:line="336" w:lineRule="auto"/>
      </w:pPr>
      <w:r>
        <w:t>A szónok tulajdonságai és feladata</w:t>
      </w:r>
    </w:p>
    <w:p w:rsidR="00B10E75" w:rsidRDefault="00B10E75" w:rsidP="00B10E75">
      <w:pPr>
        <w:pStyle w:val="Listaszerbekezds"/>
        <w:numPr>
          <w:ilvl w:val="0"/>
          <w:numId w:val="17"/>
        </w:numPr>
        <w:spacing w:line="336" w:lineRule="auto"/>
      </w:pPr>
      <w:r>
        <w:t>A beszéd felépítése, a szövegszerkesztés menete</w:t>
      </w:r>
    </w:p>
    <w:p w:rsidR="00B10E75" w:rsidRDefault="00B10E75" w:rsidP="00B10E75">
      <w:pPr>
        <w:pStyle w:val="Listaszerbekezds"/>
        <w:numPr>
          <w:ilvl w:val="0"/>
          <w:numId w:val="17"/>
        </w:numPr>
        <w:spacing w:line="336" w:lineRule="auto"/>
      </w:pPr>
      <w:r>
        <w:t>Az érvelés beszédhelyzete, az érvek fajtái</w:t>
      </w:r>
    </w:p>
    <w:p w:rsidR="00B10E75" w:rsidRDefault="00B10E75" w:rsidP="00B10E75">
      <w:pPr>
        <w:pStyle w:val="Listaszerbekezds"/>
        <w:numPr>
          <w:ilvl w:val="0"/>
          <w:numId w:val="17"/>
        </w:numPr>
        <w:spacing w:line="336" w:lineRule="auto"/>
      </w:pPr>
      <w:r>
        <w:t>Az érvelő szöveg felépítése</w:t>
      </w:r>
    </w:p>
    <w:p w:rsidR="00B10E75" w:rsidRDefault="00B10E75" w:rsidP="00B10E75">
      <w:pPr>
        <w:pStyle w:val="Listaszerbekezds"/>
        <w:numPr>
          <w:ilvl w:val="0"/>
          <w:numId w:val="17"/>
        </w:numPr>
        <w:spacing w:line="336" w:lineRule="auto"/>
      </w:pPr>
      <w:r>
        <w:t>A hozzászólás retorikai helyzete és felépítés</w:t>
      </w:r>
    </w:p>
    <w:p w:rsidR="00B10E75" w:rsidRDefault="00B10E75" w:rsidP="00B10E75">
      <w:pPr>
        <w:pStyle w:val="Listaszerbekezds"/>
        <w:numPr>
          <w:ilvl w:val="0"/>
          <w:numId w:val="17"/>
        </w:numPr>
        <w:spacing w:line="336" w:lineRule="auto"/>
      </w:pPr>
      <w:r>
        <w:t>A felszólalás retorikai helyzete és felépítése</w:t>
      </w:r>
    </w:p>
    <w:p w:rsidR="00B10E75" w:rsidRDefault="00B10E75" w:rsidP="00B10E75">
      <w:pPr>
        <w:pStyle w:val="Listaszerbekezds"/>
        <w:numPr>
          <w:ilvl w:val="0"/>
          <w:numId w:val="17"/>
        </w:numPr>
        <w:spacing w:line="336" w:lineRule="auto"/>
      </w:pPr>
      <w:r>
        <w:t>Társadalmi nyelvváltozatok</w:t>
      </w:r>
    </w:p>
    <w:p w:rsidR="00B10E75" w:rsidRDefault="00B10E75" w:rsidP="00B10E75">
      <w:pPr>
        <w:pStyle w:val="Listaszerbekezds"/>
        <w:numPr>
          <w:ilvl w:val="0"/>
          <w:numId w:val="17"/>
        </w:numPr>
        <w:spacing w:line="336" w:lineRule="auto"/>
      </w:pPr>
      <w:r>
        <w:t>Területi nyelvváltozatok és a norma</w:t>
      </w:r>
    </w:p>
    <w:p w:rsidR="00B10E75" w:rsidRDefault="00B10E75" w:rsidP="00B10E75">
      <w:pPr>
        <w:pStyle w:val="Listaszerbekezds"/>
        <w:numPr>
          <w:ilvl w:val="0"/>
          <w:numId w:val="17"/>
        </w:numPr>
        <w:spacing w:line="336" w:lineRule="auto"/>
      </w:pPr>
      <w:r>
        <w:t>A tömegkommunikáció szerepe a nyelvhasználatban, a nyelvművelésben</w:t>
      </w:r>
    </w:p>
    <w:p w:rsidR="00B10E75" w:rsidRDefault="00B10E75" w:rsidP="00B10E75">
      <w:pPr>
        <w:spacing w:line="336" w:lineRule="auto"/>
      </w:pPr>
    </w:p>
    <w:p w:rsidR="00B10E75" w:rsidRDefault="00B10E75" w:rsidP="00B10E75">
      <w:pPr>
        <w:spacing w:line="336" w:lineRule="auto"/>
      </w:pPr>
    </w:p>
    <w:p w:rsidR="00B10E75" w:rsidRDefault="00B10E75" w:rsidP="00B10E75">
      <w:pPr>
        <w:spacing w:after="0" w:line="336" w:lineRule="auto"/>
      </w:pPr>
      <w:r>
        <w:t>Budapest, 2021. június 06.</w:t>
      </w:r>
      <w:r>
        <w:tab/>
      </w:r>
      <w:r>
        <w:tab/>
      </w:r>
      <w:r>
        <w:tab/>
      </w:r>
      <w:r>
        <w:tab/>
      </w:r>
      <w:r>
        <w:tab/>
      </w:r>
      <w:r>
        <w:tab/>
        <w:t>Pergel Júlia</w:t>
      </w:r>
    </w:p>
    <w:p w:rsidR="00B10E75" w:rsidRDefault="00B10E75" w:rsidP="00B10E75">
      <w:pPr>
        <w:spacing w:line="33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magyartanár</w:t>
      </w:r>
      <w:proofErr w:type="gramEnd"/>
    </w:p>
    <w:p w:rsidR="00B10E75" w:rsidRDefault="00B10E75" w:rsidP="00B10E75">
      <w:pPr>
        <w:spacing w:line="336" w:lineRule="auto"/>
      </w:pPr>
    </w:p>
    <w:p w:rsidR="00B10E75" w:rsidRDefault="00B10E7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B7385" w:rsidRDefault="00BB7385" w:rsidP="00BB738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JAVÍTÓVIZSGA SZÓBELI TÉTELE</w:t>
      </w:r>
      <w:r w:rsidRPr="0011008A">
        <w:rPr>
          <w:rFonts w:ascii="Times New Roman" w:hAnsi="Times New Roman"/>
          <w:b/>
          <w:sz w:val="28"/>
          <w:szCs w:val="28"/>
        </w:rPr>
        <w:t xml:space="preserve">K </w:t>
      </w:r>
      <w:r>
        <w:rPr>
          <w:rFonts w:ascii="Times New Roman" w:hAnsi="Times New Roman"/>
          <w:b/>
          <w:sz w:val="28"/>
          <w:szCs w:val="28"/>
        </w:rPr>
        <w:t xml:space="preserve">– Kk12E </w:t>
      </w:r>
    </w:p>
    <w:p w:rsidR="00A46972" w:rsidRDefault="00A46972" w:rsidP="00BB738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7385" w:rsidRDefault="00BB7385" w:rsidP="00BB7385">
      <w:pPr>
        <w:jc w:val="center"/>
        <w:rPr>
          <w:rFonts w:ascii="Times New Roman" w:hAnsi="Times New Roman"/>
          <w:b/>
          <w:sz w:val="28"/>
          <w:szCs w:val="28"/>
        </w:rPr>
      </w:pPr>
      <w:r w:rsidRPr="0011008A">
        <w:rPr>
          <w:rFonts w:ascii="Times New Roman" w:hAnsi="Times New Roman"/>
          <w:b/>
          <w:sz w:val="28"/>
          <w:szCs w:val="28"/>
        </w:rPr>
        <w:t xml:space="preserve">IRODALOM </w:t>
      </w:r>
    </w:p>
    <w:p w:rsidR="00BB7385" w:rsidRPr="0045119F" w:rsidRDefault="00BB7385" w:rsidP="001F0E21">
      <w:pPr>
        <w:pStyle w:val="Listaszerbekezds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45119F">
        <w:rPr>
          <w:rFonts w:ascii="Times New Roman" w:hAnsi="Times New Roman"/>
          <w:sz w:val="28"/>
          <w:szCs w:val="28"/>
        </w:rPr>
        <w:t xml:space="preserve">A </w:t>
      </w:r>
      <w:proofErr w:type="gramStart"/>
      <w:r w:rsidRPr="0045119F">
        <w:rPr>
          <w:rFonts w:ascii="Times New Roman" w:hAnsi="Times New Roman"/>
          <w:sz w:val="28"/>
          <w:szCs w:val="28"/>
        </w:rPr>
        <w:t>Biblia</w:t>
      </w:r>
      <w:proofErr w:type="gramEnd"/>
      <w:r w:rsidRPr="004511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mint kulturális kód</w:t>
      </w:r>
    </w:p>
    <w:p w:rsidR="00BB7385" w:rsidRPr="0045119F" w:rsidRDefault="00BB7385" w:rsidP="001F0E21">
      <w:pPr>
        <w:pStyle w:val="Listaszerbekezds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45119F">
        <w:rPr>
          <w:rFonts w:ascii="Times New Roman" w:hAnsi="Times New Roman"/>
          <w:sz w:val="28"/>
          <w:szCs w:val="28"/>
        </w:rPr>
        <w:t>A homéroszi eposzok (Iliász, Odüsszeia)</w:t>
      </w:r>
    </w:p>
    <w:p w:rsidR="00BB7385" w:rsidRPr="0045119F" w:rsidRDefault="00BB7385" w:rsidP="001F0E21">
      <w:pPr>
        <w:pStyle w:val="Listaszerbekezds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45119F">
        <w:rPr>
          <w:rFonts w:ascii="Times New Roman" w:hAnsi="Times New Roman"/>
          <w:sz w:val="28"/>
          <w:szCs w:val="28"/>
        </w:rPr>
        <w:t>A görög színház és dráma (Szophoklész: Antigoné)</w:t>
      </w:r>
    </w:p>
    <w:p w:rsidR="00BB7385" w:rsidRPr="0045119F" w:rsidRDefault="00BB7385" w:rsidP="001F0E21">
      <w:pPr>
        <w:pStyle w:val="Listaszerbekezds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45119F">
        <w:rPr>
          <w:rFonts w:ascii="Times New Roman" w:hAnsi="Times New Roman"/>
          <w:sz w:val="28"/>
          <w:szCs w:val="28"/>
        </w:rPr>
        <w:t xml:space="preserve">Az angol színház és </w:t>
      </w:r>
      <w:r w:rsidR="006F024E">
        <w:rPr>
          <w:rFonts w:ascii="Times New Roman" w:hAnsi="Times New Roman"/>
          <w:sz w:val="28"/>
          <w:szCs w:val="28"/>
        </w:rPr>
        <w:t xml:space="preserve">dráma (Shakespeare: </w:t>
      </w:r>
      <w:r w:rsidRPr="0045119F">
        <w:rPr>
          <w:rFonts w:ascii="Times New Roman" w:hAnsi="Times New Roman"/>
          <w:sz w:val="28"/>
          <w:szCs w:val="28"/>
        </w:rPr>
        <w:t>Rómeó és Júlia)</w:t>
      </w:r>
    </w:p>
    <w:p w:rsidR="00BB7385" w:rsidRPr="0045119F" w:rsidRDefault="00BB7385" w:rsidP="001F0E21">
      <w:pPr>
        <w:pStyle w:val="Listaszerbekezds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45119F">
        <w:rPr>
          <w:rFonts w:ascii="Times New Roman" w:hAnsi="Times New Roman"/>
          <w:sz w:val="28"/>
          <w:szCs w:val="28"/>
        </w:rPr>
        <w:t>Janus Pannonius portréja</w:t>
      </w:r>
    </w:p>
    <w:p w:rsidR="00BB7385" w:rsidRDefault="00BB7385" w:rsidP="001F0E21">
      <w:pPr>
        <w:pStyle w:val="Listaszerbekezds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45119F">
        <w:rPr>
          <w:rFonts w:ascii="Times New Roman" w:hAnsi="Times New Roman"/>
          <w:sz w:val="28"/>
          <w:szCs w:val="28"/>
        </w:rPr>
        <w:t>Balassi Bálint portréja</w:t>
      </w:r>
    </w:p>
    <w:p w:rsidR="00BB7385" w:rsidRDefault="00BB7385" w:rsidP="001F0E21">
      <w:pPr>
        <w:pStyle w:val="Listaszerbekezds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BB7385">
        <w:rPr>
          <w:rFonts w:ascii="Times New Roman" w:hAnsi="Times New Roman"/>
          <w:sz w:val="28"/>
          <w:szCs w:val="28"/>
        </w:rPr>
        <w:t>Zrínyi Miklós: Szigeti veszedelem</w:t>
      </w:r>
    </w:p>
    <w:p w:rsidR="00BB7385" w:rsidRPr="00BB7385" w:rsidRDefault="00BB7385" w:rsidP="001F0E21">
      <w:pPr>
        <w:pStyle w:val="Listaszerbekezds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</w:t>
      </w:r>
      <w:r w:rsidR="006F024E">
        <w:rPr>
          <w:rFonts w:ascii="Times New Roman" w:hAnsi="Times New Roman"/>
          <w:sz w:val="28"/>
          <w:szCs w:val="28"/>
        </w:rPr>
        <w:t xml:space="preserve">francia </w:t>
      </w:r>
      <w:r w:rsidRPr="00BB7385">
        <w:rPr>
          <w:rFonts w:ascii="Times New Roman" w:hAnsi="Times New Roman"/>
          <w:sz w:val="28"/>
          <w:szCs w:val="28"/>
        </w:rPr>
        <w:t xml:space="preserve">klasszicista színház és </w:t>
      </w:r>
      <w:r w:rsidR="006F024E">
        <w:rPr>
          <w:rFonts w:ascii="Times New Roman" w:hAnsi="Times New Roman"/>
          <w:sz w:val="28"/>
          <w:szCs w:val="28"/>
        </w:rPr>
        <w:t>dráma (</w:t>
      </w:r>
      <w:proofErr w:type="spellStart"/>
      <w:r w:rsidR="006F024E">
        <w:rPr>
          <w:rFonts w:ascii="Times New Roman" w:hAnsi="Times New Roman"/>
          <w:sz w:val="28"/>
          <w:szCs w:val="28"/>
        </w:rPr>
        <w:t>Moliere</w:t>
      </w:r>
      <w:proofErr w:type="spellEnd"/>
      <w:r w:rsidR="006F024E">
        <w:rPr>
          <w:rFonts w:ascii="Times New Roman" w:hAnsi="Times New Roman"/>
          <w:sz w:val="28"/>
          <w:szCs w:val="28"/>
        </w:rPr>
        <w:t xml:space="preserve">: </w:t>
      </w:r>
      <w:r w:rsidRPr="00BB7385">
        <w:rPr>
          <w:rFonts w:ascii="Times New Roman" w:hAnsi="Times New Roman"/>
          <w:sz w:val="28"/>
          <w:szCs w:val="28"/>
        </w:rPr>
        <w:t>A fösvény</w:t>
      </w:r>
      <w:r>
        <w:rPr>
          <w:rFonts w:ascii="Times New Roman" w:hAnsi="Times New Roman"/>
          <w:sz w:val="28"/>
          <w:szCs w:val="28"/>
        </w:rPr>
        <w:t>)</w:t>
      </w:r>
    </w:p>
    <w:p w:rsidR="00BB7385" w:rsidRDefault="00BB7385" w:rsidP="001F0E21">
      <w:pPr>
        <w:pStyle w:val="Listaszerbekezds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BB7385">
        <w:rPr>
          <w:rFonts w:ascii="Times New Roman" w:hAnsi="Times New Roman"/>
          <w:sz w:val="28"/>
          <w:szCs w:val="28"/>
        </w:rPr>
        <w:t>Csokonai lírájának sokszínűsége</w:t>
      </w:r>
    </w:p>
    <w:p w:rsidR="00BB7385" w:rsidRDefault="00BB7385" w:rsidP="001F0E21">
      <w:pPr>
        <w:pStyle w:val="Listaszerbekezds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Puskin: Anyegin</w:t>
      </w:r>
    </w:p>
    <w:p w:rsidR="00BB7385" w:rsidRDefault="00BB7385" w:rsidP="001F0E21">
      <w:pPr>
        <w:pStyle w:val="Listaszerbekezds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Petőfi életműve</w:t>
      </w:r>
    </w:p>
    <w:p w:rsidR="00BB7385" w:rsidRPr="0045119F" w:rsidRDefault="00BB7385" w:rsidP="001F0E21">
      <w:pPr>
        <w:pStyle w:val="Listaszerbekezds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Arany életműve</w:t>
      </w:r>
    </w:p>
    <w:p w:rsidR="00BB7385" w:rsidRPr="0011008A" w:rsidRDefault="00BB7385" w:rsidP="00BB7385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BB7385" w:rsidRDefault="00BB7385" w:rsidP="00BB738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MAGYAR NYELV </w:t>
      </w:r>
    </w:p>
    <w:p w:rsidR="00BB7385" w:rsidRPr="0045119F" w:rsidRDefault="00BB7385" w:rsidP="001F0E21">
      <w:pPr>
        <w:pStyle w:val="Listaszerbekezds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45119F">
        <w:rPr>
          <w:rFonts w:ascii="Times New Roman" w:hAnsi="Times New Roman"/>
          <w:sz w:val="28"/>
          <w:szCs w:val="28"/>
        </w:rPr>
        <w:t xml:space="preserve">A kommunikációs folyamat tényezői </w:t>
      </w:r>
    </w:p>
    <w:p w:rsidR="00176D2E" w:rsidRPr="0045119F" w:rsidRDefault="00176D2E" w:rsidP="001F0E21">
      <w:pPr>
        <w:pStyle w:val="Listaszerbekezds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45119F">
        <w:rPr>
          <w:rFonts w:ascii="Times New Roman" w:hAnsi="Times New Roman"/>
          <w:sz w:val="28"/>
          <w:szCs w:val="28"/>
        </w:rPr>
        <w:t>A kommunikációs funkció</w:t>
      </w:r>
      <w:r w:rsidR="001F0E21">
        <w:rPr>
          <w:rFonts w:ascii="Times New Roman" w:hAnsi="Times New Roman"/>
          <w:sz w:val="28"/>
          <w:szCs w:val="28"/>
        </w:rPr>
        <w:t>k</w:t>
      </w:r>
    </w:p>
    <w:p w:rsidR="00BB7385" w:rsidRPr="00BB7385" w:rsidRDefault="00BB7385" w:rsidP="001F0E21">
      <w:pPr>
        <w:pStyle w:val="Listaszerbekezds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BB7385">
        <w:rPr>
          <w:rFonts w:ascii="Times New Roman" w:hAnsi="Times New Roman"/>
          <w:sz w:val="28"/>
          <w:szCs w:val="28"/>
        </w:rPr>
        <w:t xml:space="preserve">A </w:t>
      </w:r>
      <w:proofErr w:type="gramStart"/>
      <w:r w:rsidRPr="00BB7385">
        <w:rPr>
          <w:rFonts w:ascii="Times New Roman" w:hAnsi="Times New Roman"/>
          <w:sz w:val="28"/>
          <w:szCs w:val="28"/>
        </w:rPr>
        <w:t>nyelv</w:t>
      </w:r>
      <w:proofErr w:type="gramEnd"/>
      <w:r w:rsidRPr="00BB7385">
        <w:rPr>
          <w:rFonts w:ascii="Times New Roman" w:hAnsi="Times New Roman"/>
          <w:sz w:val="28"/>
          <w:szCs w:val="28"/>
        </w:rPr>
        <w:t xml:space="preserve"> mint jelrendszer</w:t>
      </w:r>
    </w:p>
    <w:p w:rsidR="00BB7385" w:rsidRPr="00BB7385" w:rsidRDefault="00BB7385" w:rsidP="001F0E21">
      <w:pPr>
        <w:pStyle w:val="Listaszerbekezds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BB7385">
        <w:rPr>
          <w:rFonts w:ascii="Times New Roman" w:hAnsi="Times New Roman"/>
          <w:sz w:val="28"/>
          <w:szCs w:val="28"/>
        </w:rPr>
        <w:t>A jel, jelek, jelrendszerek</w:t>
      </w:r>
    </w:p>
    <w:p w:rsidR="00BB7385" w:rsidRPr="0045119F" w:rsidRDefault="00BB7385" w:rsidP="001F0E21">
      <w:pPr>
        <w:pStyle w:val="Listaszerbekezds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45119F">
        <w:rPr>
          <w:rFonts w:ascii="Times New Roman" w:hAnsi="Times New Roman"/>
          <w:sz w:val="28"/>
          <w:szCs w:val="28"/>
        </w:rPr>
        <w:t>A magánhan</w:t>
      </w:r>
      <w:r>
        <w:rPr>
          <w:rFonts w:ascii="Times New Roman" w:hAnsi="Times New Roman"/>
          <w:sz w:val="28"/>
          <w:szCs w:val="28"/>
        </w:rPr>
        <w:t>gzók rendszere és a magánhangzó</w:t>
      </w:r>
      <w:r w:rsidRPr="0045119F">
        <w:rPr>
          <w:rFonts w:ascii="Times New Roman" w:hAnsi="Times New Roman"/>
          <w:sz w:val="28"/>
          <w:szCs w:val="28"/>
        </w:rPr>
        <w:t>törvények</w:t>
      </w:r>
    </w:p>
    <w:p w:rsidR="00BB7385" w:rsidRPr="0045119F" w:rsidRDefault="00BB7385" w:rsidP="001F0E21">
      <w:pPr>
        <w:pStyle w:val="Listaszerbekezds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45119F">
        <w:rPr>
          <w:rFonts w:ascii="Times New Roman" w:hAnsi="Times New Roman"/>
          <w:sz w:val="28"/>
          <w:szCs w:val="28"/>
        </w:rPr>
        <w:t>A mássalhangzók rendszere és a mássalhangzótörvények</w:t>
      </w:r>
    </w:p>
    <w:p w:rsidR="00BB7385" w:rsidRPr="00BB7385" w:rsidRDefault="00BB7385" w:rsidP="001F0E21">
      <w:pPr>
        <w:pStyle w:val="Listaszerbekezds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BB7385">
        <w:rPr>
          <w:rFonts w:ascii="Times New Roman" w:hAnsi="Times New Roman"/>
          <w:sz w:val="28"/>
          <w:szCs w:val="28"/>
        </w:rPr>
        <w:t>Az alapszófajok, a viszonyszók és a mondatszók</w:t>
      </w:r>
    </w:p>
    <w:p w:rsidR="00BB7385" w:rsidRPr="00BB7385" w:rsidRDefault="00BB7385" w:rsidP="001F0E21">
      <w:pPr>
        <w:pStyle w:val="Listaszerbekezds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BB7385">
        <w:rPr>
          <w:rFonts w:ascii="Times New Roman" w:hAnsi="Times New Roman"/>
          <w:sz w:val="28"/>
          <w:szCs w:val="28"/>
        </w:rPr>
        <w:t>Az egyszerű és összetett mondatok felismerése, egyszerű mondatok elemzése</w:t>
      </w:r>
    </w:p>
    <w:p w:rsidR="00BB7385" w:rsidRPr="00BB7385" w:rsidRDefault="00BB7385" w:rsidP="001F0E21">
      <w:pPr>
        <w:pStyle w:val="Listaszerbekezds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BB7385">
        <w:rPr>
          <w:rFonts w:ascii="Times New Roman" w:hAnsi="Times New Roman"/>
          <w:sz w:val="28"/>
          <w:szCs w:val="28"/>
        </w:rPr>
        <w:t>A szóbeli és írott szövegek szerepe, eltérő jegyei</w:t>
      </w:r>
    </w:p>
    <w:p w:rsidR="00BB7385" w:rsidRPr="00BB7385" w:rsidRDefault="00BB7385" w:rsidP="001F0E21">
      <w:pPr>
        <w:pStyle w:val="Listaszerbekezds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BB7385">
        <w:rPr>
          <w:rFonts w:ascii="Times New Roman" w:hAnsi="Times New Roman"/>
          <w:sz w:val="28"/>
          <w:szCs w:val="28"/>
        </w:rPr>
        <w:t>A továbbtanuláshoz, a munka világában szükséges szövegtípusok</w:t>
      </w:r>
    </w:p>
    <w:p w:rsidR="00BB7385" w:rsidRPr="00BB7385" w:rsidRDefault="00BB7385" w:rsidP="001F0E21">
      <w:pPr>
        <w:pStyle w:val="Listaszerbekezds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BB7385">
        <w:rPr>
          <w:rFonts w:ascii="Times New Roman" w:hAnsi="Times New Roman"/>
          <w:sz w:val="28"/>
          <w:szCs w:val="28"/>
        </w:rPr>
        <w:t>Az egyszerűbb szóképek köznyelvi és szépirodalmi szövegekben</w:t>
      </w:r>
    </w:p>
    <w:p w:rsidR="00BB7385" w:rsidRPr="00BB7385" w:rsidRDefault="00BB7385" w:rsidP="001F0E21">
      <w:pPr>
        <w:pStyle w:val="Listaszerbekezds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BB7385">
        <w:rPr>
          <w:rFonts w:ascii="Times New Roman" w:hAnsi="Times New Roman"/>
          <w:sz w:val="28"/>
          <w:szCs w:val="28"/>
        </w:rPr>
        <w:t>Az egyszerűbb alakzatok</w:t>
      </w:r>
    </w:p>
    <w:p w:rsidR="001F0E21" w:rsidRDefault="001F0E21" w:rsidP="001F0E21">
      <w:pPr>
        <w:pStyle w:val="Listaszerbekezds"/>
        <w:ind w:left="0"/>
        <w:rPr>
          <w:rFonts w:ascii="Times New Roman" w:hAnsi="Times New Roman" w:cs="Times New Roman"/>
          <w:sz w:val="28"/>
          <w:szCs w:val="28"/>
        </w:rPr>
      </w:pPr>
    </w:p>
    <w:p w:rsidR="00A46972" w:rsidRDefault="00A46972" w:rsidP="001F0E21">
      <w:pPr>
        <w:pStyle w:val="Listaszerbekezds"/>
        <w:ind w:left="0"/>
        <w:rPr>
          <w:rFonts w:ascii="Times New Roman" w:hAnsi="Times New Roman" w:cs="Times New Roman"/>
          <w:sz w:val="28"/>
          <w:szCs w:val="28"/>
        </w:rPr>
      </w:pPr>
    </w:p>
    <w:p w:rsidR="001F0E21" w:rsidRDefault="00A46972" w:rsidP="001F0E21">
      <w:pPr>
        <w:pStyle w:val="Listaszerbekezds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Budapest, 2021.06.</w:t>
      </w:r>
      <w:r w:rsidR="001F0E2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1F0E21">
        <w:rPr>
          <w:rFonts w:ascii="Times New Roman" w:hAnsi="Times New Roman" w:cs="Times New Roman"/>
          <w:sz w:val="28"/>
          <w:szCs w:val="28"/>
        </w:rPr>
        <w:t>.</w:t>
      </w:r>
    </w:p>
    <w:p w:rsidR="00936F2A" w:rsidRPr="00B10E75" w:rsidRDefault="00181BF6" w:rsidP="00B10E75">
      <w:pPr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Bék</w:t>
      </w:r>
      <w:r w:rsidR="00B41246">
        <w:rPr>
          <w:rFonts w:ascii="Times New Roman" w:eastAsiaTheme="minorHAnsi" w:hAnsi="Times New Roman"/>
          <w:sz w:val="28"/>
          <w:szCs w:val="28"/>
        </w:rPr>
        <w:t>i Katalin</w:t>
      </w:r>
    </w:p>
    <w:sectPr w:rsidR="00936F2A" w:rsidRPr="00B10E75" w:rsidSect="001F0E21">
      <w:pgSz w:w="11906" w:h="16838"/>
      <w:pgMar w:top="1418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5DA"/>
    <w:multiLevelType w:val="hybridMultilevel"/>
    <w:tmpl w:val="53F0A7BC"/>
    <w:lvl w:ilvl="0" w:tplc="B2BAF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143F"/>
    <w:multiLevelType w:val="hybridMultilevel"/>
    <w:tmpl w:val="BB7C0274"/>
    <w:lvl w:ilvl="0" w:tplc="5192C52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59E9"/>
    <w:multiLevelType w:val="hybridMultilevel"/>
    <w:tmpl w:val="0944BF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62E7C"/>
    <w:multiLevelType w:val="hybridMultilevel"/>
    <w:tmpl w:val="2126F9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814CB"/>
    <w:multiLevelType w:val="hybridMultilevel"/>
    <w:tmpl w:val="A608F4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90A98"/>
    <w:multiLevelType w:val="hybridMultilevel"/>
    <w:tmpl w:val="6EE277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34321"/>
    <w:multiLevelType w:val="hybridMultilevel"/>
    <w:tmpl w:val="355A45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B7623"/>
    <w:multiLevelType w:val="hybridMultilevel"/>
    <w:tmpl w:val="EF1495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91D0E"/>
    <w:multiLevelType w:val="hybridMultilevel"/>
    <w:tmpl w:val="9D5438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233B7"/>
    <w:multiLevelType w:val="hybridMultilevel"/>
    <w:tmpl w:val="C69E42C8"/>
    <w:lvl w:ilvl="0" w:tplc="5192C52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435AA"/>
    <w:multiLevelType w:val="hybridMultilevel"/>
    <w:tmpl w:val="103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750B4"/>
    <w:multiLevelType w:val="hybridMultilevel"/>
    <w:tmpl w:val="825A2A4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933141"/>
    <w:multiLevelType w:val="hybridMultilevel"/>
    <w:tmpl w:val="75B049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A14B7"/>
    <w:multiLevelType w:val="hybridMultilevel"/>
    <w:tmpl w:val="DCEE3A0E"/>
    <w:lvl w:ilvl="0" w:tplc="DB4215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125CF"/>
    <w:multiLevelType w:val="hybridMultilevel"/>
    <w:tmpl w:val="2416B4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A1B94"/>
    <w:multiLevelType w:val="hybridMultilevel"/>
    <w:tmpl w:val="6C9E5A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202E6"/>
    <w:multiLevelType w:val="hybridMultilevel"/>
    <w:tmpl w:val="8B40B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6"/>
  </w:num>
  <w:num w:numId="5">
    <w:abstractNumId w:val="15"/>
  </w:num>
  <w:num w:numId="6">
    <w:abstractNumId w:val="14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  <w:num w:numId="12">
    <w:abstractNumId w:val="13"/>
  </w:num>
  <w:num w:numId="13">
    <w:abstractNumId w:val="0"/>
  </w:num>
  <w:num w:numId="14">
    <w:abstractNumId w:val="7"/>
  </w:num>
  <w:num w:numId="15">
    <w:abstractNumId w:val="10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65"/>
    <w:rsid w:val="00022F4F"/>
    <w:rsid w:val="000C69AD"/>
    <w:rsid w:val="0011008A"/>
    <w:rsid w:val="001675FE"/>
    <w:rsid w:val="00174E6E"/>
    <w:rsid w:val="00176D2E"/>
    <w:rsid w:val="00181BF6"/>
    <w:rsid w:val="001F0E21"/>
    <w:rsid w:val="00296988"/>
    <w:rsid w:val="002D584D"/>
    <w:rsid w:val="003B6FE6"/>
    <w:rsid w:val="003D6779"/>
    <w:rsid w:val="00423965"/>
    <w:rsid w:val="0045119F"/>
    <w:rsid w:val="004C1F3B"/>
    <w:rsid w:val="00686AE3"/>
    <w:rsid w:val="006F024E"/>
    <w:rsid w:val="008C38CD"/>
    <w:rsid w:val="008F1D48"/>
    <w:rsid w:val="00936F2A"/>
    <w:rsid w:val="00992227"/>
    <w:rsid w:val="009F110B"/>
    <w:rsid w:val="00A46972"/>
    <w:rsid w:val="00A52B03"/>
    <w:rsid w:val="00A942AF"/>
    <w:rsid w:val="00AE0D25"/>
    <w:rsid w:val="00B10E75"/>
    <w:rsid w:val="00B41246"/>
    <w:rsid w:val="00BB7385"/>
    <w:rsid w:val="00D240E4"/>
    <w:rsid w:val="00E4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D0AA"/>
  <w15:docId w15:val="{B308022A-1F66-46E3-8177-F49E2664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396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42396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494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GG</cp:lastModifiedBy>
  <cp:revision>2</cp:revision>
  <cp:lastPrinted>2021-06-08T12:49:00Z</cp:lastPrinted>
  <dcterms:created xsi:type="dcterms:W3CDTF">2021-06-21T11:34:00Z</dcterms:created>
  <dcterms:modified xsi:type="dcterms:W3CDTF">2021-06-21T11:34:00Z</dcterms:modified>
</cp:coreProperties>
</file>