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24CC" w14:textId="77777777" w:rsidR="008C126E" w:rsidRPr="00076F6F" w:rsidRDefault="008C126E" w:rsidP="008C12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Javítóvizsga témakörök</w:t>
      </w:r>
    </w:p>
    <w:p w14:paraId="4D507383" w14:textId="77777777" w:rsidR="008C126E" w:rsidRDefault="008C126E" w:rsidP="008C126E">
      <w:pPr>
        <w:pStyle w:val="Listaszerbekezds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5B">
        <w:rPr>
          <w:rFonts w:ascii="Times New Roman" w:hAnsi="Times New Roman" w:cs="Times New Roman"/>
          <w:b/>
          <w:sz w:val="28"/>
          <w:szCs w:val="28"/>
        </w:rPr>
        <w:t>matematika</w:t>
      </w:r>
    </w:p>
    <w:p w14:paraId="226C346B" w14:textId="77777777" w:rsidR="008C126E" w:rsidRPr="00CD3B5B" w:rsidRDefault="008C126E" w:rsidP="008C126E">
      <w:pPr>
        <w:pStyle w:val="Listaszerbekezds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9.osztály szakképző iskola </w:t>
      </w:r>
    </w:p>
    <w:p w14:paraId="2C23BFD1" w14:textId="77777777" w:rsidR="008C126E" w:rsidRPr="00DF6B68" w:rsidRDefault="008C126E" w:rsidP="008C12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291AF" w14:textId="77777777" w:rsidR="008C126E" w:rsidRDefault="008C126E" w:rsidP="008C126E">
      <w:pPr>
        <w:rPr>
          <w:rFonts w:ascii="Times New Roman" w:hAnsi="Times New Roman" w:cs="Times New Roman"/>
        </w:rPr>
      </w:pPr>
    </w:p>
    <w:p w14:paraId="161BE1D6" w14:textId="77777777" w:rsidR="008C126E" w:rsidRDefault="008C126E" w:rsidP="008C126E">
      <w:pPr>
        <w:rPr>
          <w:rFonts w:ascii="Times New Roman" w:hAnsi="Times New Roman" w:cs="Times New Roman"/>
        </w:rPr>
      </w:pPr>
    </w:p>
    <w:p w14:paraId="46B37A93" w14:textId="77777777" w:rsidR="008C126E" w:rsidRDefault="008C126E" w:rsidP="008C126E">
      <w:pPr>
        <w:rPr>
          <w:rFonts w:ascii="Times New Roman" w:hAnsi="Times New Roman" w:cs="Times New Roman"/>
        </w:rPr>
      </w:pPr>
    </w:p>
    <w:p w14:paraId="6E723D34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Természetes számok (alaki érték, helyiérték, tízes számrendszer)</w:t>
      </w:r>
    </w:p>
    <w:p w14:paraId="2FA2F1FF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Egész számok</w:t>
      </w:r>
    </w:p>
    <w:p w14:paraId="192A9217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 xml:space="preserve">Számok írása, olvasása </w:t>
      </w:r>
      <w:r>
        <w:rPr>
          <w:rFonts w:ascii="Times New Roman" w:hAnsi="Times New Roman" w:cs="Times New Roman"/>
        </w:rPr>
        <w:t>(„nagy” számok is)</w:t>
      </w:r>
    </w:p>
    <w:p w14:paraId="113336A7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Műveletek egész számokkal, műveletek sorrendje, zárójelek szerepe</w:t>
      </w:r>
    </w:p>
    <w:p w14:paraId="74C46447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Racionális számok</w:t>
      </w:r>
    </w:p>
    <w:p w14:paraId="2D48002A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 xml:space="preserve">Törtek </w:t>
      </w:r>
      <w:r>
        <w:rPr>
          <w:rFonts w:ascii="Times New Roman" w:hAnsi="Times New Roman" w:cs="Times New Roman"/>
        </w:rPr>
        <w:t xml:space="preserve">(közönséges tört, vegyes tört, áltört, tizedes tört) és </w:t>
      </w:r>
      <w:r w:rsidRPr="00BA0725">
        <w:rPr>
          <w:rFonts w:ascii="Times New Roman" w:hAnsi="Times New Roman" w:cs="Times New Roman"/>
        </w:rPr>
        <w:t>összehasonlítás</w:t>
      </w:r>
      <w:r>
        <w:rPr>
          <w:rFonts w:ascii="Times New Roman" w:hAnsi="Times New Roman" w:cs="Times New Roman"/>
        </w:rPr>
        <w:t>uk</w:t>
      </w:r>
    </w:p>
    <w:p w14:paraId="3E3B1536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Műveletek törtekkel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a</w:t>
      </w:r>
      <w:proofErr w:type="gramEnd"/>
      <w:r>
        <w:rPr>
          <w:rFonts w:ascii="Times New Roman" w:hAnsi="Times New Roman" w:cs="Times New Roman"/>
        </w:rPr>
        <w:t xml:space="preserve"> közönséges törtek egyszerűsítése, bővítése, közös nevező)</w:t>
      </w:r>
    </w:p>
    <w:p w14:paraId="7BA99D2B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Egy szám abszolút értéke</w:t>
      </w:r>
    </w:p>
    <w:p w14:paraId="34FF71AF" w14:textId="77777777" w:rsidR="008C126E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 xml:space="preserve">Egy szám </w:t>
      </w:r>
      <w:proofErr w:type="spellStart"/>
      <w:r w:rsidRPr="00BA0725">
        <w:rPr>
          <w:rFonts w:ascii="Times New Roman" w:hAnsi="Times New Roman" w:cs="Times New Roman"/>
        </w:rPr>
        <w:t>ellentettje</w:t>
      </w:r>
      <w:proofErr w:type="spellEnd"/>
    </w:p>
    <w:p w14:paraId="46B9122D" w14:textId="77777777" w:rsidR="008C126E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hatvány. Racionális számok egész kitevőjű hatványa</w:t>
      </w:r>
    </w:p>
    <w:p w14:paraId="44FB2CC0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négyzetgyök (négyzetszámok)</w:t>
      </w:r>
    </w:p>
    <w:p w14:paraId="72F0AADF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A geometria alapfogalmai (pont, vonal, ezek kiterjedése, csoportosítása, egyenes, félegyenes, szakasz, síkidom, sokszög, test)</w:t>
      </w:r>
    </w:p>
    <w:p w14:paraId="15D82726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A háromszögek és osztályozásuk</w:t>
      </w:r>
    </w:p>
    <w:p w14:paraId="20629321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A háromszögek</w:t>
      </w:r>
      <w:r>
        <w:rPr>
          <w:rFonts w:ascii="Times New Roman" w:hAnsi="Times New Roman" w:cs="Times New Roman"/>
        </w:rPr>
        <w:t>re vonatkozó összefüggések, tételek</w:t>
      </w:r>
    </w:p>
    <w:p w14:paraId="00B326EB" w14:textId="77777777" w:rsidR="008C126E" w:rsidRPr="00BA0725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Négyszögek és osztályozásuk</w:t>
      </w:r>
    </w:p>
    <w:p w14:paraId="73E8B53F" w14:textId="77777777" w:rsidR="008C126E" w:rsidRDefault="008C126E" w:rsidP="008C126E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A0725">
        <w:rPr>
          <w:rFonts w:ascii="Times New Roman" w:hAnsi="Times New Roman" w:cs="Times New Roman"/>
        </w:rPr>
        <w:t>Síkidomok területe, kerülete (hiányos síkidomoké is)</w:t>
      </w:r>
    </w:p>
    <w:p w14:paraId="417E34B7" w14:textId="77777777" w:rsidR="00167F65" w:rsidRDefault="00167F65" w:rsidP="00167F65">
      <w:pPr>
        <w:spacing w:line="480" w:lineRule="auto"/>
        <w:rPr>
          <w:rFonts w:ascii="Times New Roman" w:hAnsi="Times New Roman" w:cs="Times New Roman"/>
        </w:rPr>
      </w:pPr>
    </w:p>
    <w:p w14:paraId="21B9150B" w14:textId="77777777" w:rsidR="00167F65" w:rsidRDefault="00167F65" w:rsidP="00167F65">
      <w:pPr>
        <w:spacing w:line="480" w:lineRule="auto"/>
        <w:rPr>
          <w:rFonts w:ascii="Times New Roman" w:hAnsi="Times New Roman" w:cs="Times New Roman"/>
        </w:rPr>
      </w:pPr>
    </w:p>
    <w:p w14:paraId="54690230" w14:textId="77777777" w:rsidR="00167F65" w:rsidRDefault="00167F65" w:rsidP="00167F65">
      <w:pPr>
        <w:spacing w:line="480" w:lineRule="auto"/>
        <w:rPr>
          <w:rFonts w:ascii="Times New Roman" w:hAnsi="Times New Roman" w:cs="Times New Roman"/>
        </w:rPr>
      </w:pPr>
    </w:p>
    <w:p w14:paraId="5B85D84F" w14:textId="77777777" w:rsidR="00167F65" w:rsidRDefault="00167F65" w:rsidP="00167F6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Budapest, 2025. 06. 18.                                       </w:t>
      </w:r>
    </w:p>
    <w:p w14:paraId="38C8259E" w14:textId="77777777" w:rsidR="00167F65" w:rsidRDefault="00167F65" w:rsidP="00167F65">
      <w:pPr>
        <w:spacing w:line="480" w:lineRule="auto"/>
        <w:rPr>
          <w:rFonts w:ascii="Times New Roman" w:hAnsi="Times New Roman" w:cs="Times New Roman"/>
        </w:rPr>
      </w:pPr>
    </w:p>
    <w:p w14:paraId="7157ECD8" w14:textId="77777777" w:rsidR="00167F65" w:rsidRPr="00167F65" w:rsidRDefault="00167F65" w:rsidP="00167F6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Cseh Katalin</w:t>
      </w:r>
    </w:p>
    <w:p w14:paraId="5526217D" w14:textId="77777777" w:rsidR="008C126E" w:rsidRDefault="008C126E" w:rsidP="008C126E">
      <w:pPr>
        <w:rPr>
          <w:rFonts w:ascii="Times New Roman" w:hAnsi="Times New Roman" w:cs="Times New Roman"/>
        </w:rPr>
      </w:pPr>
    </w:p>
    <w:p w14:paraId="32DF9E64" w14:textId="77777777" w:rsidR="008C126E" w:rsidRDefault="008C126E"/>
    <w:sectPr w:rsidR="008C126E" w:rsidSect="0013592D">
      <w:pgSz w:w="11906" w:h="16838"/>
      <w:pgMar w:top="510" w:right="720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E01A1"/>
    <w:multiLevelType w:val="hybridMultilevel"/>
    <w:tmpl w:val="6D98D2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91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6E"/>
    <w:rsid w:val="00167F65"/>
    <w:rsid w:val="00354957"/>
    <w:rsid w:val="004178F7"/>
    <w:rsid w:val="007E6CEC"/>
    <w:rsid w:val="008C126E"/>
    <w:rsid w:val="00E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5A32"/>
  <w15:chartTrackingRefBased/>
  <w15:docId w15:val="{C02D33F6-FF89-4B90-8007-292834AA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126E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Kapás Krisztina</dc:creator>
  <cp:keywords/>
  <dc:description/>
  <cp:lastModifiedBy>Hadfi Örs</cp:lastModifiedBy>
  <cp:revision>2</cp:revision>
  <dcterms:created xsi:type="dcterms:W3CDTF">2025-07-07T06:45:00Z</dcterms:created>
  <dcterms:modified xsi:type="dcterms:W3CDTF">2025-07-07T06:45:00Z</dcterms:modified>
</cp:coreProperties>
</file>